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E5" w:rsidRPr="00937AF4" w:rsidRDefault="00021FE5" w:rsidP="005749F1">
      <w:pPr>
        <w:ind w:firstLine="720"/>
        <w:jc w:val="both"/>
        <w:rPr>
          <w:lang w:val="mk-MK"/>
        </w:rPr>
      </w:pPr>
      <w:r w:rsidRPr="00937AF4">
        <w:rPr>
          <w:lang w:val="mk-MK"/>
        </w:rPr>
        <w:t>Врз основа на член 22 и 23 од Законот за работните односи (</w:t>
      </w:r>
      <w:r w:rsidRPr="00937AF4">
        <w:t>“</w:t>
      </w:r>
      <w:r w:rsidRPr="00937AF4">
        <w:rPr>
          <w:lang w:val="mk-MK"/>
        </w:rPr>
        <w:t>Сл.Весник на РМ</w:t>
      </w:r>
      <w:r w:rsidRPr="00937AF4">
        <w:t>”</w:t>
      </w:r>
      <w:r>
        <w:rPr>
          <w:lang w:val="mk-MK"/>
        </w:rPr>
        <w:t xml:space="preserve"> бр.62/2008, 106/2008, 161/2008, 114/2009....27/2016 и 120/2018) член 37-и од Законот за јавните претпријатија (</w:t>
      </w:r>
      <w:r>
        <w:t>“</w:t>
      </w:r>
      <w:r>
        <w:rPr>
          <w:lang w:val="mk-MK"/>
        </w:rPr>
        <w:t>Сл.Весник на РМ бр.38/1996, 6/2002, 40/2003....39/2016 и 64/2018</w:t>
      </w:r>
      <w:r>
        <w:t>”</w:t>
      </w:r>
      <w:r>
        <w:rPr>
          <w:lang w:val="mk-MK"/>
        </w:rPr>
        <w:t xml:space="preserve">) </w:t>
      </w:r>
      <w:r w:rsidRPr="00937AF4">
        <w:rPr>
          <w:lang w:val="mk-MK"/>
        </w:rPr>
        <w:t>и член 9 и член 10 од Колективниот договор на ЈКП ДЕРВЕН Велес, Директорот</w:t>
      </w:r>
      <w:r>
        <w:rPr>
          <w:lang w:val="mk-MK"/>
        </w:rPr>
        <w:t xml:space="preserve"> на претпијатието </w:t>
      </w:r>
    </w:p>
    <w:p w:rsidR="00021FE5" w:rsidRDefault="00021FE5">
      <w:pPr>
        <w:rPr>
          <w:lang w:val="mk-MK"/>
        </w:rPr>
      </w:pPr>
    </w:p>
    <w:p w:rsidR="00021FE5" w:rsidRPr="00985A4D" w:rsidRDefault="00021FE5">
      <w:pPr>
        <w:rPr>
          <w:b/>
          <w:sz w:val="28"/>
          <w:szCs w:val="28"/>
          <w:lang w:val="mk-MK"/>
        </w:rPr>
      </w:pPr>
      <w:r>
        <w:tab/>
      </w:r>
      <w:r>
        <w:tab/>
      </w:r>
      <w:r>
        <w:tab/>
      </w:r>
      <w:r>
        <w:rPr>
          <w:lang w:val="mk-MK"/>
        </w:rPr>
        <w:t xml:space="preserve">                </w:t>
      </w:r>
      <w:r w:rsidRPr="00985A4D">
        <w:rPr>
          <w:b/>
          <w:sz w:val="28"/>
          <w:szCs w:val="28"/>
          <w:lang w:val="mk-MK"/>
        </w:rPr>
        <w:t xml:space="preserve">Ј А В Е Н   О Г Л А С </w:t>
      </w:r>
    </w:p>
    <w:p w:rsidR="00021FE5" w:rsidRPr="004B78F8" w:rsidRDefault="00021FE5" w:rsidP="004B78F8">
      <w:pPr>
        <w:jc w:val="center"/>
        <w:rPr>
          <w:b/>
          <w:lang w:val="mk-MK"/>
        </w:rPr>
      </w:pPr>
      <w:r w:rsidRPr="004B78F8">
        <w:rPr>
          <w:b/>
          <w:lang w:val="mk-MK"/>
        </w:rPr>
        <w:t xml:space="preserve">За </w:t>
      </w:r>
      <w:r>
        <w:rPr>
          <w:b/>
          <w:lang w:val="mk-MK"/>
        </w:rPr>
        <w:t>вработување на даватели на услуги и помошно-технички лица на неопределено работно време во ЈКП ДЕРВЕН Велес</w:t>
      </w:r>
    </w:p>
    <w:p w:rsidR="00021FE5" w:rsidRDefault="00021FE5">
      <w:pPr>
        <w:rPr>
          <w:lang w:val="mk-MK"/>
        </w:rPr>
      </w:pPr>
    </w:p>
    <w:p w:rsidR="00021FE5" w:rsidRDefault="00021FE5">
      <w:pPr>
        <w:rPr>
          <w:lang w:val="mk-MK"/>
        </w:rPr>
      </w:pPr>
    </w:p>
    <w:p w:rsidR="00021FE5" w:rsidRDefault="00021FE5">
      <w:pPr>
        <w:rPr>
          <w:lang w:val="mk-MK"/>
        </w:rPr>
      </w:pPr>
    </w:p>
    <w:p w:rsidR="00021FE5" w:rsidRPr="007F4900" w:rsidRDefault="00021FE5" w:rsidP="007F4900">
      <w:pPr>
        <w:jc w:val="center"/>
        <w:rPr>
          <w:b/>
          <w:sz w:val="22"/>
          <w:szCs w:val="22"/>
          <w:lang w:val="mk-MK"/>
        </w:rPr>
      </w:pPr>
      <w:r w:rsidRPr="002F4E6E">
        <w:rPr>
          <w:b/>
          <w:sz w:val="22"/>
          <w:szCs w:val="22"/>
          <w:lang w:val="mk-MK"/>
        </w:rPr>
        <w:t>Член 1</w:t>
      </w:r>
    </w:p>
    <w:p w:rsidR="00021FE5" w:rsidRDefault="00021FE5" w:rsidP="002F4E6E">
      <w:pPr>
        <w:ind w:firstLine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Директорот на ЈКП ДЕРВЕН Велес донесе Одлука за вработување на даватели на услуги и помошно технички лица на неопределено работно време за следниве работни места</w:t>
      </w:r>
      <w:r>
        <w:rPr>
          <w:sz w:val="22"/>
          <w:szCs w:val="22"/>
        </w:rPr>
        <w:t>:</w:t>
      </w:r>
      <w:bookmarkStart w:id="0" w:name="_GoBack"/>
      <w:bookmarkEnd w:id="0"/>
      <w:r w:rsidRPr="002F4E6E">
        <w:rPr>
          <w:sz w:val="22"/>
          <w:szCs w:val="22"/>
          <w:lang w:val="mk-MK"/>
        </w:rPr>
        <w:tab/>
      </w:r>
    </w:p>
    <w:p w:rsidR="00021FE5" w:rsidRPr="002F4E6E" w:rsidRDefault="00021FE5" w:rsidP="00EB3D7F">
      <w:pPr>
        <w:jc w:val="both"/>
        <w:rPr>
          <w:sz w:val="22"/>
          <w:szCs w:val="22"/>
        </w:rPr>
      </w:pPr>
    </w:p>
    <w:p w:rsidR="00021FE5" w:rsidRPr="002F4E6E" w:rsidRDefault="00021FE5" w:rsidP="00107BB3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Инкасант наплатувач во Одделение Пазари со шифра </w:t>
      </w:r>
      <w:r w:rsidRPr="002F4E6E">
        <w:rPr>
          <w:sz w:val="22"/>
          <w:szCs w:val="22"/>
        </w:rPr>
        <w:t>КДР 03 05 Б04 101</w:t>
      </w:r>
      <w:r w:rsidRPr="002F4E6E">
        <w:rPr>
          <w:sz w:val="22"/>
          <w:szCs w:val="22"/>
          <w:lang w:val="mk-MK"/>
        </w:rPr>
        <w:t xml:space="preserve"> – (1) извршител </w:t>
      </w:r>
    </w:p>
    <w:p w:rsidR="00021FE5" w:rsidRPr="002F4E6E" w:rsidRDefault="00021FE5" w:rsidP="005749F1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ССС </w:t>
      </w:r>
    </w:p>
    <w:p w:rsidR="00021FE5" w:rsidRPr="002F4E6E" w:rsidRDefault="00021FE5" w:rsidP="005749F1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Без работно искуство </w:t>
      </w:r>
    </w:p>
    <w:p w:rsidR="00021FE5" w:rsidRPr="002F4E6E" w:rsidRDefault="00021FE5" w:rsidP="00DE3DE6">
      <w:pPr>
        <w:pStyle w:val="ListParagraph"/>
        <w:ind w:left="1440"/>
        <w:jc w:val="both"/>
        <w:rPr>
          <w:sz w:val="22"/>
          <w:szCs w:val="22"/>
          <w:lang w:val="mk-MK"/>
        </w:rPr>
      </w:pPr>
    </w:p>
    <w:p w:rsidR="00021FE5" w:rsidRPr="002F4E6E" w:rsidRDefault="00021FE5" w:rsidP="00107BB3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Продавач на погребална опрема во  Сектор Комунална хигиена - Одделение Гробишта  со шифра </w:t>
      </w:r>
      <w:r w:rsidRPr="002F4E6E">
        <w:rPr>
          <w:sz w:val="22"/>
          <w:szCs w:val="22"/>
        </w:rPr>
        <w:t>КДР 03 05 Б04 039</w:t>
      </w:r>
      <w:r w:rsidRPr="002F4E6E">
        <w:rPr>
          <w:sz w:val="22"/>
          <w:szCs w:val="22"/>
          <w:lang w:val="mk-MK"/>
        </w:rPr>
        <w:t xml:space="preserve">- (1) извршител </w:t>
      </w:r>
    </w:p>
    <w:p w:rsidR="00021FE5" w:rsidRPr="002F4E6E" w:rsidRDefault="00021FE5" w:rsidP="00DE3DE6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ССС </w:t>
      </w:r>
    </w:p>
    <w:p w:rsidR="00021FE5" w:rsidRPr="002F4E6E" w:rsidRDefault="00021FE5" w:rsidP="00DE3DE6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Без работно искуство </w:t>
      </w:r>
    </w:p>
    <w:p w:rsidR="00021FE5" w:rsidRPr="002F4E6E" w:rsidRDefault="00021FE5" w:rsidP="00DE3DE6">
      <w:pPr>
        <w:jc w:val="both"/>
        <w:rPr>
          <w:sz w:val="22"/>
          <w:szCs w:val="22"/>
          <w:lang w:val="mk-MK"/>
        </w:rPr>
      </w:pPr>
    </w:p>
    <w:p w:rsidR="00021FE5" w:rsidRPr="002F4E6E" w:rsidRDefault="00021FE5" w:rsidP="00107BB3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Општ работник во Сектор комунална хигиена / Одделение за износ на смет - Оддел за складирање и третман на отпад со шифра </w:t>
      </w:r>
      <w:r w:rsidRPr="002F4E6E">
        <w:rPr>
          <w:sz w:val="22"/>
          <w:szCs w:val="22"/>
        </w:rPr>
        <w:t>КДР 03 05 В02 031</w:t>
      </w:r>
      <w:r w:rsidRPr="002F4E6E">
        <w:rPr>
          <w:sz w:val="22"/>
          <w:szCs w:val="22"/>
          <w:lang w:val="mk-MK"/>
        </w:rPr>
        <w:t>– (3) извршители</w:t>
      </w:r>
    </w:p>
    <w:p w:rsidR="00021FE5" w:rsidRPr="002F4E6E" w:rsidRDefault="00021FE5" w:rsidP="00DE3DE6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>Основно образование</w:t>
      </w:r>
    </w:p>
    <w:p w:rsidR="00021FE5" w:rsidRPr="002F4E6E" w:rsidRDefault="00021FE5" w:rsidP="00DE3DE6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>Без работно искуство</w:t>
      </w:r>
    </w:p>
    <w:p w:rsidR="00021FE5" w:rsidRPr="002F4E6E" w:rsidRDefault="00021FE5" w:rsidP="00DE3DE6">
      <w:pPr>
        <w:pStyle w:val="ListParagraph"/>
        <w:ind w:left="1440"/>
        <w:jc w:val="both"/>
        <w:rPr>
          <w:sz w:val="22"/>
          <w:szCs w:val="22"/>
          <w:lang w:val="mk-MK"/>
        </w:rPr>
      </w:pPr>
    </w:p>
    <w:p w:rsidR="00021FE5" w:rsidRPr="002F4E6E" w:rsidRDefault="00021FE5" w:rsidP="00107BB3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Возач на трактор во Сектор комунална хигиена-Одделение за јавна хигиена со шифра </w:t>
      </w:r>
      <w:r w:rsidRPr="002F4E6E">
        <w:rPr>
          <w:sz w:val="22"/>
          <w:szCs w:val="22"/>
        </w:rPr>
        <w:t>КДР 03 05 Б03 020</w:t>
      </w:r>
      <w:r w:rsidRPr="002F4E6E">
        <w:rPr>
          <w:sz w:val="22"/>
          <w:szCs w:val="22"/>
          <w:lang w:val="mk-MK"/>
        </w:rPr>
        <w:t>– (1) извршител</w:t>
      </w:r>
    </w:p>
    <w:p w:rsidR="00021FE5" w:rsidRPr="002F4E6E" w:rsidRDefault="00021FE5" w:rsidP="00107BB3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>ССС</w:t>
      </w:r>
    </w:p>
    <w:p w:rsidR="00021FE5" w:rsidRPr="002F4E6E" w:rsidRDefault="00021FE5" w:rsidP="00107BB3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eastAsia="ar-SA"/>
        </w:rPr>
        <w:t>Возачка дозвола Б/Ц категорија</w:t>
      </w:r>
    </w:p>
    <w:p w:rsidR="00021FE5" w:rsidRPr="002F4E6E" w:rsidRDefault="00021FE5" w:rsidP="004440F4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 w:eastAsia="ar-SA"/>
        </w:rPr>
        <w:t>1 година работно искуство</w:t>
      </w:r>
    </w:p>
    <w:p w:rsidR="00021FE5" w:rsidRPr="002F4E6E" w:rsidRDefault="00021FE5" w:rsidP="00DE3DE6">
      <w:pPr>
        <w:pStyle w:val="ListParagraph"/>
        <w:ind w:left="1440"/>
        <w:jc w:val="both"/>
        <w:rPr>
          <w:sz w:val="22"/>
          <w:szCs w:val="22"/>
          <w:lang w:val="mk-MK"/>
        </w:rPr>
      </w:pPr>
    </w:p>
    <w:p w:rsidR="00021FE5" w:rsidRPr="002F4E6E" w:rsidRDefault="00021FE5" w:rsidP="00107BB3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Возач на трактор во Сектор комунална хигиена-Одделение за износ на смет со шифра </w:t>
      </w:r>
      <w:r w:rsidRPr="002F4E6E">
        <w:rPr>
          <w:sz w:val="22"/>
          <w:szCs w:val="22"/>
        </w:rPr>
        <w:t>КДР 03 05 Б03 020</w:t>
      </w:r>
      <w:r w:rsidRPr="002F4E6E">
        <w:rPr>
          <w:sz w:val="22"/>
          <w:szCs w:val="22"/>
          <w:lang w:val="mk-MK"/>
        </w:rPr>
        <w:t xml:space="preserve"> – (1) извршител</w:t>
      </w:r>
    </w:p>
    <w:p w:rsidR="00021FE5" w:rsidRPr="002F4E6E" w:rsidRDefault="00021FE5" w:rsidP="00DE3DE6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>ССС</w:t>
      </w:r>
    </w:p>
    <w:p w:rsidR="00021FE5" w:rsidRPr="002F4E6E" w:rsidRDefault="00021FE5" w:rsidP="00DE3DE6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eastAsia="ar-SA"/>
        </w:rPr>
        <w:t>Возачка дозвола Б/Ц категорија</w:t>
      </w:r>
    </w:p>
    <w:p w:rsidR="00021FE5" w:rsidRPr="002F4E6E" w:rsidRDefault="00021FE5" w:rsidP="00DE3DE6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 w:eastAsia="ar-SA"/>
        </w:rPr>
        <w:t>1 година работно искуство</w:t>
      </w:r>
    </w:p>
    <w:p w:rsidR="00021FE5" w:rsidRPr="002F4E6E" w:rsidRDefault="00021FE5" w:rsidP="00DE3DE6">
      <w:pPr>
        <w:pStyle w:val="ListParagraph"/>
        <w:ind w:left="1440"/>
        <w:jc w:val="both"/>
        <w:rPr>
          <w:sz w:val="22"/>
          <w:szCs w:val="22"/>
          <w:lang w:val="mk-MK"/>
        </w:rPr>
      </w:pPr>
    </w:p>
    <w:p w:rsidR="00021FE5" w:rsidRPr="002F4E6E" w:rsidRDefault="00021FE5" w:rsidP="00D226E5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Механичар во Сектор комунална хигиена/ Одделение за износ на смет-Оддел автомеханичарска работилница со шифра </w:t>
      </w:r>
      <w:r w:rsidRPr="002F4E6E">
        <w:rPr>
          <w:sz w:val="22"/>
          <w:szCs w:val="22"/>
        </w:rPr>
        <w:t>КДР 04 01 А02 035</w:t>
      </w:r>
      <w:r w:rsidRPr="002F4E6E">
        <w:rPr>
          <w:sz w:val="22"/>
          <w:szCs w:val="22"/>
          <w:lang w:val="mk-MK"/>
        </w:rPr>
        <w:t xml:space="preserve"> – (1) извршител </w:t>
      </w:r>
    </w:p>
    <w:p w:rsidR="00021FE5" w:rsidRPr="002F4E6E" w:rsidRDefault="00021FE5" w:rsidP="00D226E5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 w:eastAsia="ar-SA"/>
        </w:rPr>
        <w:t>ССС -</w:t>
      </w:r>
      <w:r w:rsidRPr="002F4E6E">
        <w:rPr>
          <w:sz w:val="22"/>
          <w:szCs w:val="22"/>
          <w:lang w:eastAsia="ar-SA"/>
        </w:rPr>
        <w:t>автомеханичар, машинско, електро</w:t>
      </w:r>
      <w:r w:rsidRPr="002F4E6E">
        <w:rPr>
          <w:sz w:val="22"/>
          <w:szCs w:val="22"/>
          <w:lang w:val="mk-MK" w:eastAsia="ar-SA"/>
        </w:rPr>
        <w:t xml:space="preserve"> (</w:t>
      </w:r>
      <w:r w:rsidRPr="002F4E6E">
        <w:rPr>
          <w:sz w:val="22"/>
          <w:szCs w:val="22"/>
          <w:lang w:eastAsia="ar-SA"/>
        </w:rPr>
        <w:t>III-</w:t>
      </w:r>
      <w:r w:rsidRPr="002F4E6E">
        <w:rPr>
          <w:sz w:val="22"/>
          <w:szCs w:val="22"/>
          <w:lang w:val="mk-MK" w:eastAsia="ar-SA"/>
        </w:rPr>
        <w:t>степен)</w:t>
      </w:r>
    </w:p>
    <w:p w:rsidR="00021FE5" w:rsidRPr="002F4E6E" w:rsidRDefault="00021FE5" w:rsidP="00D226E5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>1 година работно искуство</w:t>
      </w:r>
    </w:p>
    <w:p w:rsidR="00021FE5" w:rsidRPr="002F4E6E" w:rsidRDefault="00021FE5" w:rsidP="00412E5B">
      <w:pPr>
        <w:pStyle w:val="ListParagraph"/>
        <w:ind w:left="1440"/>
        <w:jc w:val="both"/>
        <w:rPr>
          <w:sz w:val="22"/>
          <w:szCs w:val="22"/>
          <w:lang w:val="mk-MK"/>
        </w:rPr>
      </w:pPr>
    </w:p>
    <w:p w:rsidR="00021FE5" w:rsidRPr="002F4E6E" w:rsidRDefault="00021FE5" w:rsidP="004468C0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Перач на улици во Сектор комунална хигиена-Одделение за јавна хигиена со шифра </w:t>
      </w:r>
      <w:r w:rsidRPr="002F4E6E">
        <w:rPr>
          <w:sz w:val="22"/>
          <w:szCs w:val="22"/>
        </w:rPr>
        <w:t>КДР 03 05 В02 003</w:t>
      </w:r>
      <w:r w:rsidRPr="002F4E6E">
        <w:rPr>
          <w:sz w:val="22"/>
          <w:szCs w:val="22"/>
          <w:lang w:val="mk-MK"/>
        </w:rPr>
        <w:t xml:space="preserve"> -  (2) извршители</w:t>
      </w:r>
    </w:p>
    <w:p w:rsidR="00021FE5" w:rsidRPr="002F4E6E" w:rsidRDefault="00021FE5" w:rsidP="004468C0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 Основно образование</w:t>
      </w:r>
    </w:p>
    <w:p w:rsidR="00021FE5" w:rsidRPr="002F4E6E" w:rsidRDefault="00021FE5" w:rsidP="004468C0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>Без работно искуство</w:t>
      </w:r>
    </w:p>
    <w:p w:rsidR="00021FE5" w:rsidRPr="002F4E6E" w:rsidRDefault="00021FE5" w:rsidP="00BC5977">
      <w:pPr>
        <w:pStyle w:val="ListParagraph"/>
        <w:ind w:left="1440"/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 </w:t>
      </w:r>
    </w:p>
    <w:p w:rsidR="00021FE5" w:rsidRPr="002F4E6E" w:rsidRDefault="00021FE5" w:rsidP="004468C0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Возач на специјално возило во Сектор комунална хигиена-Одделение за износ на смет со шифра </w:t>
      </w:r>
      <w:r w:rsidRPr="002F4E6E">
        <w:rPr>
          <w:sz w:val="22"/>
          <w:szCs w:val="22"/>
        </w:rPr>
        <w:t>КДР 03 05 Б03 005</w:t>
      </w:r>
      <w:r w:rsidRPr="002F4E6E">
        <w:rPr>
          <w:sz w:val="22"/>
          <w:szCs w:val="22"/>
          <w:lang w:val="mk-MK"/>
        </w:rPr>
        <w:t xml:space="preserve"> - (2) извршители</w:t>
      </w:r>
    </w:p>
    <w:p w:rsidR="00021FE5" w:rsidRPr="002F4E6E" w:rsidRDefault="00021FE5" w:rsidP="004468C0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ССС </w:t>
      </w:r>
      <w:r w:rsidRPr="002F4E6E">
        <w:rPr>
          <w:sz w:val="22"/>
          <w:szCs w:val="22"/>
          <w:lang w:val="mk-MK"/>
        </w:rPr>
        <w:tab/>
      </w:r>
    </w:p>
    <w:p w:rsidR="00021FE5" w:rsidRPr="002F4E6E" w:rsidRDefault="00021FE5" w:rsidP="004468C0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>Возачка дозвола Ц/Д категорија</w:t>
      </w:r>
    </w:p>
    <w:p w:rsidR="00021FE5" w:rsidRPr="002F4E6E" w:rsidRDefault="00021FE5" w:rsidP="004468C0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>1 година работно искуство</w:t>
      </w:r>
    </w:p>
    <w:p w:rsidR="00021FE5" w:rsidRPr="002F4E6E" w:rsidRDefault="00021FE5" w:rsidP="00997584">
      <w:pPr>
        <w:pStyle w:val="ListParagraph"/>
        <w:ind w:left="1440"/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 </w:t>
      </w:r>
      <w:r w:rsidRPr="002F4E6E">
        <w:rPr>
          <w:sz w:val="22"/>
          <w:szCs w:val="22"/>
          <w:lang w:val="mk-MK"/>
        </w:rPr>
        <w:tab/>
      </w:r>
    </w:p>
    <w:p w:rsidR="00021FE5" w:rsidRPr="002F4E6E" w:rsidRDefault="00021FE5" w:rsidP="004468C0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Работник за утовар на ѓубре во Сектор комунална хигиена-Одделение за износ на смет со шифра </w:t>
      </w:r>
      <w:r w:rsidRPr="002F4E6E">
        <w:rPr>
          <w:sz w:val="22"/>
          <w:szCs w:val="22"/>
        </w:rPr>
        <w:t>КДР 03 05 В02 002</w:t>
      </w:r>
      <w:r w:rsidRPr="002F4E6E">
        <w:rPr>
          <w:sz w:val="22"/>
          <w:szCs w:val="22"/>
          <w:lang w:val="mk-MK"/>
        </w:rPr>
        <w:t xml:space="preserve"> – (3) извршители</w:t>
      </w:r>
    </w:p>
    <w:p w:rsidR="00021FE5" w:rsidRPr="002F4E6E" w:rsidRDefault="00021FE5" w:rsidP="004468C0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 Основно образование</w:t>
      </w:r>
    </w:p>
    <w:p w:rsidR="00021FE5" w:rsidRPr="002F4E6E" w:rsidRDefault="00021FE5" w:rsidP="004468C0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 Без работно искуство</w:t>
      </w:r>
    </w:p>
    <w:p w:rsidR="00021FE5" w:rsidRPr="002F4E6E" w:rsidRDefault="00021FE5" w:rsidP="007852ED">
      <w:pPr>
        <w:pStyle w:val="ListParagraph"/>
        <w:ind w:left="1440"/>
        <w:jc w:val="both"/>
        <w:rPr>
          <w:sz w:val="22"/>
          <w:szCs w:val="22"/>
          <w:lang w:val="mk-MK"/>
        </w:rPr>
      </w:pPr>
    </w:p>
    <w:p w:rsidR="00021FE5" w:rsidRPr="002F4E6E" w:rsidRDefault="00021FE5" w:rsidP="004468C0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Општ работник во Сектор комунална хигиена-Одделение за јавна хигиена со шифра </w:t>
      </w:r>
      <w:r w:rsidRPr="002F4E6E">
        <w:rPr>
          <w:sz w:val="22"/>
          <w:szCs w:val="22"/>
        </w:rPr>
        <w:t>КДР 03 05 В02 031</w:t>
      </w:r>
      <w:r w:rsidRPr="002F4E6E">
        <w:rPr>
          <w:sz w:val="22"/>
          <w:szCs w:val="22"/>
          <w:lang w:val="mk-MK"/>
        </w:rPr>
        <w:t xml:space="preserve">– (2) извршители </w:t>
      </w:r>
    </w:p>
    <w:p w:rsidR="00021FE5" w:rsidRPr="002F4E6E" w:rsidRDefault="00021FE5" w:rsidP="00CF1808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 Основно образование</w:t>
      </w:r>
    </w:p>
    <w:p w:rsidR="00021FE5" w:rsidRPr="002F4E6E" w:rsidRDefault="00021FE5" w:rsidP="00CF1808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 Без работно искуство</w:t>
      </w:r>
    </w:p>
    <w:p w:rsidR="00021FE5" w:rsidRPr="002F4E6E" w:rsidRDefault="00021FE5" w:rsidP="00CF1808">
      <w:pPr>
        <w:pStyle w:val="ListParagraph"/>
        <w:ind w:left="1440"/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  </w:t>
      </w:r>
    </w:p>
    <w:p w:rsidR="00021FE5" w:rsidRPr="002F4E6E" w:rsidRDefault="00021FE5" w:rsidP="00B87846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Општ работник во Сектор Водовод и канализација / Одделение за дистрибуција и одвод-Оддел за одржување со шифра </w:t>
      </w:r>
      <w:r w:rsidRPr="002F4E6E">
        <w:rPr>
          <w:sz w:val="22"/>
          <w:szCs w:val="22"/>
        </w:rPr>
        <w:t>КДР 04 01 А03 012</w:t>
      </w:r>
      <w:r w:rsidRPr="002F4E6E">
        <w:rPr>
          <w:sz w:val="22"/>
          <w:szCs w:val="22"/>
          <w:lang w:val="mk-MK"/>
        </w:rPr>
        <w:t xml:space="preserve"> - (2) извршители</w:t>
      </w:r>
    </w:p>
    <w:p w:rsidR="00021FE5" w:rsidRPr="002F4E6E" w:rsidRDefault="00021FE5" w:rsidP="00B344CD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>Основно образование</w:t>
      </w:r>
    </w:p>
    <w:p w:rsidR="00021FE5" w:rsidRPr="002F4E6E" w:rsidRDefault="00021FE5" w:rsidP="00B344CD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 Без работно искуство</w:t>
      </w:r>
    </w:p>
    <w:p w:rsidR="00021FE5" w:rsidRPr="002F4E6E" w:rsidRDefault="00021FE5" w:rsidP="00B344CD">
      <w:pPr>
        <w:pStyle w:val="ListParagraph"/>
        <w:ind w:left="1440"/>
        <w:jc w:val="both"/>
        <w:rPr>
          <w:sz w:val="22"/>
          <w:szCs w:val="22"/>
          <w:lang w:val="mk-MK"/>
        </w:rPr>
      </w:pPr>
    </w:p>
    <w:p w:rsidR="00021FE5" w:rsidRPr="002F4E6E" w:rsidRDefault="00021FE5" w:rsidP="00B87846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Општ работник во Сектор Водовод и канализација / Одделение за дистрибуција и одвод-Оддел канализација со шифра </w:t>
      </w:r>
      <w:r w:rsidRPr="002F4E6E">
        <w:rPr>
          <w:sz w:val="22"/>
          <w:szCs w:val="22"/>
        </w:rPr>
        <w:t>КДР 04 01 А03 012</w:t>
      </w:r>
      <w:r w:rsidRPr="002F4E6E">
        <w:rPr>
          <w:sz w:val="22"/>
          <w:szCs w:val="22"/>
          <w:lang w:val="mk-MK"/>
        </w:rPr>
        <w:t xml:space="preserve"> – (1) извршител</w:t>
      </w:r>
    </w:p>
    <w:p w:rsidR="00021FE5" w:rsidRPr="002F4E6E" w:rsidRDefault="00021FE5" w:rsidP="00B344CD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>Основно образование</w:t>
      </w:r>
    </w:p>
    <w:p w:rsidR="00021FE5" w:rsidRPr="002F4E6E" w:rsidRDefault="00021FE5" w:rsidP="00B344CD">
      <w:pPr>
        <w:pStyle w:val="ListParagraph"/>
        <w:numPr>
          <w:ilvl w:val="1"/>
          <w:numId w:val="9"/>
        </w:numPr>
        <w:jc w:val="both"/>
        <w:rPr>
          <w:sz w:val="22"/>
          <w:szCs w:val="22"/>
          <w:lang w:val="mk-MK"/>
        </w:rPr>
      </w:pPr>
      <w:r w:rsidRPr="002F4E6E">
        <w:rPr>
          <w:sz w:val="22"/>
          <w:szCs w:val="22"/>
          <w:lang w:val="mk-MK"/>
        </w:rPr>
        <w:t xml:space="preserve"> Без работно искуство</w:t>
      </w:r>
    </w:p>
    <w:p w:rsidR="00021FE5" w:rsidRPr="002F4E6E" w:rsidRDefault="00021FE5" w:rsidP="00B87846">
      <w:pPr>
        <w:pStyle w:val="ListParagraph"/>
        <w:jc w:val="both"/>
        <w:rPr>
          <w:b/>
          <w:sz w:val="22"/>
          <w:szCs w:val="22"/>
          <w:lang w:val="mk-MK"/>
        </w:rPr>
      </w:pPr>
    </w:p>
    <w:p w:rsidR="00021FE5" w:rsidRPr="002F4E6E" w:rsidRDefault="00021FE5" w:rsidP="004468C0">
      <w:pPr>
        <w:jc w:val="both"/>
        <w:rPr>
          <w:b/>
          <w:sz w:val="22"/>
          <w:szCs w:val="22"/>
          <w:lang w:val="mk-MK"/>
        </w:rPr>
      </w:pPr>
    </w:p>
    <w:p w:rsidR="00021FE5" w:rsidRDefault="00021FE5" w:rsidP="007F4900">
      <w:pPr>
        <w:jc w:val="center"/>
        <w:rPr>
          <w:b/>
          <w:sz w:val="22"/>
          <w:szCs w:val="22"/>
          <w:lang w:val="mk-MK"/>
        </w:rPr>
      </w:pPr>
      <w:r w:rsidRPr="002F4E6E">
        <w:rPr>
          <w:b/>
          <w:sz w:val="22"/>
          <w:szCs w:val="22"/>
          <w:lang w:val="mk-MK"/>
        </w:rPr>
        <w:t>Член 2</w:t>
      </w:r>
    </w:p>
    <w:p w:rsidR="00021FE5" w:rsidRPr="001325A7" w:rsidRDefault="00021FE5" w:rsidP="002F4E6E">
      <w:pPr>
        <w:rPr>
          <w:b/>
          <w:sz w:val="22"/>
          <w:szCs w:val="22"/>
          <w:lang w:val="mk-MK"/>
        </w:rPr>
      </w:pPr>
      <w:r w:rsidRPr="002F4E6E">
        <w:rPr>
          <w:sz w:val="22"/>
          <w:szCs w:val="22"/>
        </w:rPr>
        <w:t>За пополнување на работно место, кандидатот треба да ги исполни следниве општи услови: </w:t>
      </w:r>
      <w:r w:rsidRPr="002F4E6E">
        <w:rPr>
          <w:sz w:val="22"/>
          <w:szCs w:val="22"/>
        </w:rPr>
        <w:br/>
        <w:t>- да е државјанин на Република Македонија, </w:t>
      </w:r>
      <w:r w:rsidRPr="002F4E6E">
        <w:rPr>
          <w:sz w:val="22"/>
          <w:szCs w:val="22"/>
        </w:rPr>
        <w:br/>
        <w:t>- активно да го користи македонскиот јазик, </w:t>
      </w:r>
      <w:r w:rsidRPr="002F4E6E">
        <w:rPr>
          <w:sz w:val="22"/>
          <w:szCs w:val="22"/>
        </w:rPr>
        <w:br/>
        <w:t>- да е полнолетен, </w:t>
      </w:r>
      <w:r w:rsidRPr="002F4E6E">
        <w:rPr>
          <w:sz w:val="22"/>
          <w:szCs w:val="22"/>
        </w:rPr>
        <w:br/>
        <w:t>- да има општа здравствена способност за работното место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(лекарска потврда)</w:t>
      </w:r>
      <w:r w:rsidRPr="002F4E6E">
        <w:rPr>
          <w:sz w:val="22"/>
          <w:szCs w:val="22"/>
        </w:rPr>
        <w:t xml:space="preserve"> и </w:t>
      </w:r>
      <w:r w:rsidRPr="002F4E6E">
        <w:rPr>
          <w:sz w:val="22"/>
          <w:szCs w:val="22"/>
        </w:rPr>
        <w:br/>
        <w:t>- со правосилна судска пресуда да не му е изречена казна забрана за вршење на професија, дејност или должност.</w:t>
      </w:r>
      <w:r>
        <w:rPr>
          <w:sz w:val="22"/>
          <w:szCs w:val="22"/>
          <w:lang w:val="mk-MK"/>
        </w:rPr>
        <w:t>( потврда од Основен суд Велес)</w:t>
      </w:r>
    </w:p>
    <w:p w:rsidR="00021FE5" w:rsidRDefault="00021FE5" w:rsidP="002F4E6E">
      <w:pPr>
        <w:pStyle w:val="NormalWeb"/>
        <w:rPr>
          <w:rFonts w:ascii="Arial" w:hAnsi="Arial" w:cs="Arial"/>
          <w:sz w:val="22"/>
          <w:szCs w:val="22"/>
        </w:rPr>
      </w:pPr>
      <w:r w:rsidRPr="002F4E6E">
        <w:rPr>
          <w:rFonts w:ascii="Arial" w:hAnsi="Arial" w:cs="Arial"/>
          <w:sz w:val="22"/>
          <w:szCs w:val="22"/>
        </w:rPr>
        <w:t>Покрај општите услови за пополнување на работно место од ставот (1) на овој член, кандидатот треба да ги исполни следниве посебни услови: </w:t>
      </w:r>
      <w:r w:rsidRPr="002F4E6E">
        <w:rPr>
          <w:rFonts w:ascii="Arial" w:hAnsi="Arial" w:cs="Arial"/>
          <w:sz w:val="22"/>
          <w:szCs w:val="22"/>
        </w:rPr>
        <w:br/>
        <w:t>- да има соодветни стручни квалификации потребни за работното место, </w:t>
      </w:r>
      <w:r w:rsidRPr="002F4E6E">
        <w:rPr>
          <w:rFonts w:ascii="Arial" w:hAnsi="Arial" w:cs="Arial"/>
          <w:sz w:val="22"/>
          <w:szCs w:val="22"/>
        </w:rPr>
        <w:br/>
        <w:t>- да има соодветно работно искуство потребно за работното место и </w:t>
      </w:r>
      <w:r w:rsidRPr="002F4E6E">
        <w:rPr>
          <w:rFonts w:ascii="Arial" w:hAnsi="Arial" w:cs="Arial"/>
          <w:sz w:val="22"/>
          <w:szCs w:val="22"/>
        </w:rPr>
        <w:br/>
        <w:t>- да поседува соодветни посебни работни компетенции потребни за работното место.</w:t>
      </w:r>
    </w:p>
    <w:p w:rsidR="00021FE5" w:rsidRDefault="00021FE5" w:rsidP="002F4E6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Член 3</w:t>
      </w:r>
    </w:p>
    <w:p w:rsidR="00021FE5" w:rsidRDefault="00021FE5" w:rsidP="007F4900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Огласот за вработување ќе трае 15 дена од денот на неговото објавување во дневните весници (Нова Македонија и Коха) на ден 31.07.2018 год. Селекцијата на кандидатите ќе се врши во спроведена постапка на интервју. Кандидатите ќе бидат повикани на интервју во рок од 5 (пет) дена по завршувањето на јавниот конкурс</w:t>
      </w:r>
    </w:p>
    <w:p w:rsidR="00021FE5" w:rsidRDefault="00021FE5" w:rsidP="007F4900">
      <w:pPr>
        <w:jc w:val="center"/>
        <w:rPr>
          <w:b/>
          <w:lang w:val="mk-MK"/>
        </w:rPr>
      </w:pPr>
    </w:p>
    <w:p w:rsidR="00021FE5" w:rsidRDefault="00021FE5" w:rsidP="007F4900">
      <w:pPr>
        <w:jc w:val="center"/>
        <w:rPr>
          <w:b/>
          <w:lang w:val="mk-MK"/>
        </w:rPr>
      </w:pPr>
      <w:r>
        <w:rPr>
          <w:b/>
          <w:lang w:val="mk-MK"/>
        </w:rPr>
        <w:t xml:space="preserve">                                                                 </w:t>
      </w:r>
      <w:r>
        <w:rPr>
          <w:b/>
          <w:lang w:val="mk-MK"/>
        </w:rPr>
        <w:tab/>
      </w:r>
      <w:r>
        <w:rPr>
          <w:b/>
          <w:lang w:val="mk-MK"/>
        </w:rPr>
        <w:tab/>
        <w:t>Директор</w:t>
      </w:r>
    </w:p>
    <w:p w:rsidR="00021FE5" w:rsidRDefault="00021FE5" w:rsidP="007F4900">
      <w:pPr>
        <w:ind w:left="5040" w:firstLine="720"/>
        <w:jc w:val="center"/>
        <w:rPr>
          <w:b/>
          <w:lang w:val="mk-MK"/>
        </w:rPr>
      </w:pPr>
      <w:r>
        <w:rPr>
          <w:b/>
          <w:lang w:val="mk-MK"/>
        </w:rPr>
        <w:t>ЈКП ДЕРВЕН Велес</w:t>
      </w:r>
    </w:p>
    <w:p w:rsidR="00021FE5" w:rsidRPr="007F4900" w:rsidRDefault="00021FE5" w:rsidP="007F4900">
      <w:pPr>
        <w:jc w:val="right"/>
        <w:rPr>
          <w:b/>
          <w:lang w:val="mk-MK"/>
        </w:rPr>
      </w:pPr>
      <w:r>
        <w:rPr>
          <w:b/>
          <w:lang w:val="mk-MK"/>
        </w:rPr>
        <w:t xml:space="preserve"> Дипл.економист Ѓорѓи Стојанов</w:t>
      </w:r>
    </w:p>
    <w:sectPr w:rsidR="00021FE5" w:rsidRPr="007F4900" w:rsidSect="00480D98">
      <w:pgSz w:w="11907" w:h="16840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26C"/>
    <w:multiLevelType w:val="hybridMultilevel"/>
    <w:tmpl w:val="50C28456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6D4F1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F2E6A"/>
    <w:multiLevelType w:val="hybridMultilevel"/>
    <w:tmpl w:val="801AC64C"/>
    <w:lvl w:ilvl="0" w:tplc="CDBE7E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B262F"/>
    <w:multiLevelType w:val="hybridMultilevel"/>
    <w:tmpl w:val="E7EAAE76"/>
    <w:lvl w:ilvl="0" w:tplc="24A058F4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3">
    <w:nsid w:val="250728C7"/>
    <w:multiLevelType w:val="hybridMultilevel"/>
    <w:tmpl w:val="D0EEC3FE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6D4F1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6D0165"/>
    <w:multiLevelType w:val="hybridMultilevel"/>
    <w:tmpl w:val="608651FC"/>
    <w:lvl w:ilvl="0" w:tplc="E738D6E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B5D48B0"/>
    <w:multiLevelType w:val="hybridMultilevel"/>
    <w:tmpl w:val="6C766E4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7963CC"/>
    <w:multiLevelType w:val="hybridMultilevel"/>
    <w:tmpl w:val="95A68B2A"/>
    <w:lvl w:ilvl="0" w:tplc="1A082AF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7">
    <w:nsid w:val="5F9A5D06"/>
    <w:multiLevelType w:val="hybridMultilevel"/>
    <w:tmpl w:val="8836044C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750613"/>
    <w:multiLevelType w:val="hybridMultilevel"/>
    <w:tmpl w:val="7D745B4C"/>
    <w:lvl w:ilvl="0" w:tplc="042F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30B"/>
    <w:rsid w:val="00021FE5"/>
    <w:rsid w:val="00065789"/>
    <w:rsid w:val="00067600"/>
    <w:rsid w:val="0008752E"/>
    <w:rsid w:val="00087CAF"/>
    <w:rsid w:val="000F60A5"/>
    <w:rsid w:val="00107BB3"/>
    <w:rsid w:val="001325A7"/>
    <w:rsid w:val="00162DD6"/>
    <w:rsid w:val="001C7D05"/>
    <w:rsid w:val="001E2CC9"/>
    <w:rsid w:val="001F530B"/>
    <w:rsid w:val="00225821"/>
    <w:rsid w:val="002459DD"/>
    <w:rsid w:val="002509CA"/>
    <w:rsid w:val="002C7CF5"/>
    <w:rsid w:val="002D6E45"/>
    <w:rsid w:val="002F4E6E"/>
    <w:rsid w:val="003C15C5"/>
    <w:rsid w:val="00412E5B"/>
    <w:rsid w:val="00433530"/>
    <w:rsid w:val="004440F4"/>
    <w:rsid w:val="004468C0"/>
    <w:rsid w:val="00480D98"/>
    <w:rsid w:val="00481E95"/>
    <w:rsid w:val="004B78F8"/>
    <w:rsid w:val="005053BA"/>
    <w:rsid w:val="00553567"/>
    <w:rsid w:val="005749F1"/>
    <w:rsid w:val="005768AB"/>
    <w:rsid w:val="00582D7B"/>
    <w:rsid w:val="005937FE"/>
    <w:rsid w:val="005C3BA5"/>
    <w:rsid w:val="005C5613"/>
    <w:rsid w:val="0068678C"/>
    <w:rsid w:val="00690039"/>
    <w:rsid w:val="006C10E8"/>
    <w:rsid w:val="00734C83"/>
    <w:rsid w:val="007351A4"/>
    <w:rsid w:val="007852ED"/>
    <w:rsid w:val="007943EC"/>
    <w:rsid w:val="007B238D"/>
    <w:rsid w:val="007B5BDD"/>
    <w:rsid w:val="007E571A"/>
    <w:rsid w:val="007F4900"/>
    <w:rsid w:val="008030B8"/>
    <w:rsid w:val="00817B9C"/>
    <w:rsid w:val="008269DB"/>
    <w:rsid w:val="008D70C4"/>
    <w:rsid w:val="00937AF4"/>
    <w:rsid w:val="00946BF2"/>
    <w:rsid w:val="00963A74"/>
    <w:rsid w:val="00985A4D"/>
    <w:rsid w:val="00986635"/>
    <w:rsid w:val="00997584"/>
    <w:rsid w:val="009A740C"/>
    <w:rsid w:val="009C05D3"/>
    <w:rsid w:val="009C260B"/>
    <w:rsid w:val="009C736A"/>
    <w:rsid w:val="00A35C9B"/>
    <w:rsid w:val="00A6627E"/>
    <w:rsid w:val="00A74EF4"/>
    <w:rsid w:val="00A94358"/>
    <w:rsid w:val="00AD3F91"/>
    <w:rsid w:val="00B07C21"/>
    <w:rsid w:val="00B206EA"/>
    <w:rsid w:val="00B344CD"/>
    <w:rsid w:val="00B87846"/>
    <w:rsid w:val="00B9382B"/>
    <w:rsid w:val="00BC5977"/>
    <w:rsid w:val="00BD6275"/>
    <w:rsid w:val="00C1103A"/>
    <w:rsid w:val="00C3009F"/>
    <w:rsid w:val="00C44377"/>
    <w:rsid w:val="00C85BB5"/>
    <w:rsid w:val="00CA64BF"/>
    <w:rsid w:val="00CB28DB"/>
    <w:rsid w:val="00CB6C87"/>
    <w:rsid w:val="00CF1808"/>
    <w:rsid w:val="00D03FD4"/>
    <w:rsid w:val="00D226E5"/>
    <w:rsid w:val="00D26404"/>
    <w:rsid w:val="00DE3DE6"/>
    <w:rsid w:val="00E5151E"/>
    <w:rsid w:val="00E92B59"/>
    <w:rsid w:val="00E95285"/>
    <w:rsid w:val="00E97AF9"/>
    <w:rsid w:val="00EA0E28"/>
    <w:rsid w:val="00EA25D7"/>
    <w:rsid w:val="00EB3D7F"/>
    <w:rsid w:val="00EE2B3B"/>
    <w:rsid w:val="00F13A8C"/>
    <w:rsid w:val="00F458BC"/>
    <w:rsid w:val="00F74411"/>
    <w:rsid w:val="00F76479"/>
    <w:rsid w:val="00FB3F23"/>
    <w:rsid w:val="00FC0220"/>
    <w:rsid w:val="00FE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A4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3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8DB"/>
    <w:rPr>
      <w:rFonts w:cs="Arial"/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B3D7F"/>
    <w:pPr>
      <w:ind w:left="720"/>
      <w:contextualSpacing/>
    </w:pPr>
  </w:style>
  <w:style w:type="paragraph" w:styleId="NormalWeb">
    <w:name w:val="Normal (Web)"/>
    <w:basedOn w:val="Normal"/>
    <w:uiPriority w:val="99"/>
    <w:rsid w:val="002F4E6E"/>
    <w:pPr>
      <w:spacing w:before="100" w:beforeAutospacing="1" w:after="100" w:afterAutospacing="1"/>
    </w:pPr>
    <w:rPr>
      <w:rFonts w:ascii="Times New Roman" w:hAnsi="Times New Roman" w:cs="Times New Roman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597</Words>
  <Characters>3404</Characters>
  <Application>Microsoft Office Outlook</Application>
  <DocSecurity>0</DocSecurity>
  <Lines>0</Lines>
  <Paragraphs>0</Paragraphs>
  <ScaleCrop>false</ScaleCrop>
  <Company>JKB Derven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22 и 23 од Законот за работните односи (“Сл</dc:title>
  <dc:subject/>
  <dc:creator>pravno</dc:creator>
  <cp:keywords/>
  <dc:description/>
  <cp:lastModifiedBy>Sanja</cp:lastModifiedBy>
  <cp:revision>3</cp:revision>
  <cp:lastPrinted>2018-07-30T10:07:00Z</cp:lastPrinted>
  <dcterms:created xsi:type="dcterms:W3CDTF">2018-07-30T09:42:00Z</dcterms:created>
  <dcterms:modified xsi:type="dcterms:W3CDTF">2018-07-30T10:07:00Z</dcterms:modified>
</cp:coreProperties>
</file>